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B5" w:rsidRDefault="004243B5" w:rsidP="00901D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3E047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9B904F8" wp14:editId="3A0072B0">
            <wp:simplePos x="0" y="0"/>
            <wp:positionH relativeFrom="column">
              <wp:posOffset>133350</wp:posOffset>
            </wp:positionH>
            <wp:positionV relativeFrom="paragraph">
              <wp:posOffset>-27305</wp:posOffset>
            </wp:positionV>
            <wp:extent cx="5591175" cy="438150"/>
            <wp:effectExtent l="0" t="0" r="9525" b="0"/>
            <wp:wrapThrough wrapText="bothSides">
              <wp:wrapPolygon edited="0">
                <wp:start x="0" y="0"/>
                <wp:lineTo x="0" y="20661"/>
                <wp:lineTo x="21563" y="20661"/>
                <wp:lineTo x="21563" y="0"/>
                <wp:lineTo x="0" y="0"/>
              </wp:wrapPolygon>
            </wp:wrapThrough>
            <wp:docPr id="48" name="Picture 14" descr="C:\Documents and Settings\Administrator\My Documents\My Pictures\ครุภัณฑ์สำนักงาน\braner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My Documents\My Pictures\ครุภัณฑ์สำนักงาน\braner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326" w:rsidRDefault="00225326" w:rsidP="0022532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44A9C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D44A9C" w:rsidRPr="00F529A8" w:rsidRDefault="00D44A9C" w:rsidP="0022532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225326" w:rsidRDefault="00225326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Pr="00225326">
        <w:rPr>
          <w:rFonts w:ascii="TH SarabunPSK" w:hAnsi="TH SarabunPSK" w:cs="TH SarabunPSK"/>
          <w:sz w:val="32"/>
          <w:szCs w:val="32"/>
          <w:cs/>
        </w:rPr>
        <w:t>การจัดทำแผนพัฒนาของ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</w:t>
      </w:r>
      <w:r w:rsidRPr="00225326">
        <w:rPr>
          <w:rFonts w:ascii="TH SarabunPSK" w:hAnsi="TH SarabunPSK" w:cs="TH SarabunPSK"/>
          <w:sz w:val="32"/>
          <w:szCs w:val="32"/>
          <w:cs/>
        </w:rPr>
        <w:t>พ</w:t>
      </w:r>
      <w:r w:rsidRPr="00225326">
        <w:rPr>
          <w:rFonts w:ascii="TH SarabunPSK" w:hAnsi="TH SarabunPSK" w:cs="TH SarabunPSK"/>
          <w:sz w:val="32"/>
          <w:szCs w:val="32"/>
        </w:rPr>
        <w:t>.</w:t>
      </w:r>
      <w:r w:rsidRPr="00225326">
        <w:rPr>
          <w:rFonts w:ascii="TH SarabunPSK" w:hAnsi="TH SarabunPSK" w:cs="TH SarabunPSK"/>
          <w:sz w:val="32"/>
          <w:szCs w:val="32"/>
          <w:cs/>
        </w:rPr>
        <w:t>ศ</w:t>
      </w:r>
      <w:r w:rsidRPr="00225326">
        <w:rPr>
          <w:rFonts w:ascii="TH SarabunPSK" w:hAnsi="TH SarabunPSK" w:cs="TH SarabunPSK"/>
          <w:sz w:val="32"/>
          <w:szCs w:val="32"/>
        </w:rPr>
        <w:t>.2548</w:t>
      </w:r>
      <w:r w:rsidR="00CC260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และแก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25326">
        <w:rPr>
          <w:rFonts w:ascii="TH SarabunPSK" w:hAnsi="TH SarabunPSK" w:cs="TH SarabunPSK"/>
          <w:sz w:val="32"/>
          <w:szCs w:val="32"/>
          <w:cs/>
        </w:rPr>
        <w:t>ไขเพิ่มเติม</w:t>
      </w:r>
      <w:r w:rsidR="005E11B4">
        <w:rPr>
          <w:rFonts w:ascii="TH SarabunPSK" w:hAnsi="TH SarabunPSK" w:cs="TH SarabunPSK" w:hint="cs"/>
          <w:sz w:val="32"/>
          <w:szCs w:val="32"/>
          <w:cs/>
        </w:rPr>
        <w:t>(ฉบับที่ 2) พ.ศ.255</w:t>
      </w:r>
      <w:r w:rsidR="005E11B4">
        <w:rPr>
          <w:rFonts w:ascii="TH SarabunPSK" w:hAnsi="TH SarabunPSK" w:cs="TH SarabunPSK"/>
          <w:sz w:val="32"/>
          <w:szCs w:val="32"/>
        </w:rPr>
        <w:t>9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กำหนดให</w:t>
      </w:r>
      <w:r>
        <w:rPr>
          <w:rFonts w:ascii="TH SarabunPSK" w:hAnsi="TH SarabunPSK" w:cs="TH SarabunPSK" w:hint="cs"/>
          <w:sz w:val="32"/>
          <w:szCs w:val="32"/>
          <w:cs/>
        </w:rPr>
        <w:t>้องค์กรปกครองส่วนท้องถิ่น</w:t>
      </w:r>
      <w:r w:rsidRPr="00225326">
        <w:rPr>
          <w:rFonts w:ascii="TH SarabunPSK" w:hAnsi="TH SarabunPSK" w:cs="TH SarabunPSK"/>
          <w:sz w:val="32"/>
          <w:szCs w:val="32"/>
          <w:cs/>
        </w:rPr>
        <w:t>จัดทำแผนยุทธศาสตร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25326">
        <w:rPr>
          <w:rFonts w:ascii="TH SarabunPSK" w:hAnsi="TH SarabunPSK" w:cs="TH SarabunPSK"/>
          <w:sz w:val="32"/>
          <w:szCs w:val="32"/>
        </w:rPr>
        <w:t xml:space="preserve">  </w:t>
      </w:r>
      <w:r w:rsidRPr="00225326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และแผนการดำเนินงาน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สำหรับแผนการดำเนินงานนั้น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มีจุดมุ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5326">
        <w:rPr>
          <w:rFonts w:ascii="TH SarabunPSK" w:hAnsi="TH SarabunPSK" w:cs="TH SarabunPSK"/>
          <w:sz w:val="32"/>
          <w:szCs w:val="32"/>
          <w:cs/>
        </w:rPr>
        <w:t>งหมายเพื่อแสดงถึงรายละเอียดของแผนงาน</w:t>
      </w:r>
      <w:r w:rsidRPr="00225326">
        <w:rPr>
          <w:rFonts w:ascii="TH SarabunPSK" w:hAnsi="TH SarabunPSK" w:cs="TH SarabunPSK"/>
          <w:sz w:val="32"/>
          <w:szCs w:val="32"/>
        </w:rPr>
        <w:t>/</w:t>
      </w:r>
      <w:r w:rsidRPr="00225326">
        <w:rPr>
          <w:rFonts w:ascii="TH SarabunPSK" w:hAnsi="TH SarabunPSK" w:cs="TH SarabunPSK"/>
          <w:sz w:val="32"/>
          <w:szCs w:val="32"/>
          <w:cs/>
        </w:rPr>
        <w:t>โครงการพัฒนาและกิจกรรมที่ดำเนินการจริงทั้งหมดในพื้นที่ของ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</w:t>
      </w:r>
      <w:r w:rsidRPr="00225326">
        <w:rPr>
          <w:rFonts w:ascii="TH SarabunPSK" w:hAnsi="TH SarabunPSK" w:cs="TH SarabunPSK"/>
          <w:sz w:val="32"/>
          <w:szCs w:val="32"/>
          <w:cs/>
        </w:rPr>
        <w:t>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25326">
        <w:rPr>
          <w:rFonts w:ascii="TH SarabunPSK" w:hAnsi="TH SarabunPSK" w:cs="TH SarabunPSK"/>
          <w:sz w:val="32"/>
          <w:szCs w:val="32"/>
          <w:cs/>
        </w:rPr>
        <w:t>งบประมาณนั้น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25326">
        <w:rPr>
          <w:rFonts w:ascii="TH SarabunPSK" w:hAnsi="TH SarabunPSK" w:cs="TH SarabunPSK"/>
          <w:sz w:val="32"/>
          <w:szCs w:val="32"/>
          <w:cs/>
        </w:rPr>
        <w:t>แนวทางในการดำเนินงานใน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225326">
        <w:rPr>
          <w:rFonts w:ascii="TH SarabunPSK" w:hAnsi="TH SarabunPSK" w:cs="TH SarabunPSK"/>
          <w:sz w:val="32"/>
          <w:szCs w:val="32"/>
          <w:cs/>
        </w:rPr>
        <w:t>งบประมาณนั้น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225326">
        <w:rPr>
          <w:rFonts w:ascii="TH SarabunPSK" w:hAnsi="TH SarabunPSK" w:cs="TH SarabunPSK"/>
          <w:sz w:val="32"/>
          <w:szCs w:val="32"/>
          <w:cs/>
        </w:rPr>
        <w:t>มีความชัดเจนในการปฏิบัติมากขึ้นมีการประสานและ</w:t>
      </w:r>
      <w:proofErr w:type="spellStart"/>
      <w:r w:rsidRPr="0022532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25326">
        <w:rPr>
          <w:rFonts w:ascii="TH SarabunPSK" w:hAnsi="TH SarabunPSK" w:cs="TH SarabunPSK"/>
          <w:sz w:val="32"/>
          <w:szCs w:val="32"/>
          <w:cs/>
        </w:rPr>
        <w:t>การการทำงานกับหน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225326">
        <w:rPr>
          <w:rFonts w:ascii="TH SarabunPSK" w:hAnsi="TH SarabunPSK" w:cs="TH SarabunPSK"/>
          <w:sz w:val="32"/>
          <w:szCs w:val="32"/>
          <w:cs/>
        </w:rPr>
        <w:t>ยงานและการจำแนกรายละเอียดต</w:t>
      </w:r>
      <w:r>
        <w:rPr>
          <w:rFonts w:ascii="TH SarabunPSK" w:hAnsi="TH SarabunPSK" w:cs="TH SarabunPSK" w:hint="cs"/>
          <w:sz w:val="32"/>
          <w:szCs w:val="32"/>
          <w:cs/>
        </w:rPr>
        <w:t>่าง</w:t>
      </w:r>
      <w:r w:rsidRPr="00225326">
        <w:rPr>
          <w:rFonts w:ascii="TH SarabunPSK" w:hAnsi="TH SarabunPSK" w:cs="TH SarabunPSK"/>
          <w:sz w:val="32"/>
          <w:szCs w:val="32"/>
          <w:cs/>
        </w:rPr>
        <w:t>ๆ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ของแผนงาน</w:t>
      </w:r>
      <w:r w:rsidRPr="00225326">
        <w:rPr>
          <w:rFonts w:ascii="TH SarabunPSK" w:hAnsi="TH SarabunPSK" w:cs="TH SarabunPSK"/>
          <w:sz w:val="32"/>
          <w:szCs w:val="32"/>
        </w:rPr>
        <w:t>/</w:t>
      </w:r>
      <w:r w:rsidRPr="00225326">
        <w:rPr>
          <w:rFonts w:ascii="TH SarabunPSK" w:hAnsi="TH SarabunPSK" w:cs="TH SarabunPSK"/>
          <w:sz w:val="32"/>
          <w:szCs w:val="32"/>
          <w:cs/>
        </w:rPr>
        <w:t>โครงการการจัดทำแผนการดำเนินงานจะทำให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25326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225326">
        <w:rPr>
          <w:rFonts w:ascii="TH SarabunPSK" w:hAnsi="TH SarabunPSK" w:cs="TH SarabunPSK"/>
          <w:sz w:val="32"/>
          <w:szCs w:val="32"/>
          <w:cs/>
        </w:rPr>
        <w:t>มีความสะดวกมากขึ้น</w:t>
      </w:r>
    </w:p>
    <w:p w:rsidR="00CC0557" w:rsidRDefault="00CC0557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44A9C" w:rsidRDefault="00CC0557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แผนดำเนินงานเทศบาลตำบลบุณฑริก ประจำปีงบประมาณ พ.ศ.2562</w:t>
      </w:r>
      <w:r w:rsidR="00415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นี้ จัดทำขึ้นเพื่อเป็นเครื่องมือในการบูร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การแผนงาน/โครงการพัฒนาของหน่วยงานต่าง ๆ ในพื้นที่การดำเนินงานของเทศบาลตำบลบุณฑริก ซึ่งแผนการดำเนินงาน(</w:t>
      </w:r>
      <w:r>
        <w:rPr>
          <w:rFonts w:ascii="TH SarabunPSK" w:hAnsi="TH SarabunPSK" w:cs="TH SarabunPSK"/>
          <w:sz w:val="32"/>
          <w:szCs w:val="32"/>
        </w:rPr>
        <w:t>Action Plan</w:t>
      </w:r>
      <w:r>
        <w:rPr>
          <w:rFonts w:ascii="TH SarabunPSK" w:hAnsi="TH SarabunPSK" w:cs="TH SarabunPSK" w:hint="cs"/>
          <w:sz w:val="32"/>
          <w:szCs w:val="32"/>
          <w:cs/>
        </w:rPr>
        <w:t>)มีลักษณะเป็นแผนการดำเนินงานขององค์กรปกครองส่วนท้องถิ่นที่แสดงถึงรายละเอียดแผนงาน/โครงการพัฒนา และกิจกรรมที่ดำเนินการในพื้นที่ขององค์กรปกครองส่วนท้องถิ่น ประจำปีงบประมาณนั้น ในส่วนของแผนงาน/โครงการพัฒนาจากหน่วยงานราชการ รัฐวิสาหกิจ และหน่วยงานอื่น ๆ  ที่เกี่ยวข้อง ยังไม่ได้มีการรวบรวม เนื่องจากมีความจำเป็นต้องเร่งจัดทำแผนการดำเนินงานตามระเบียบกระทรวงมหาดไทย ว่าด้วยการจัดทำแผนพัฒนาขององค์กรปกครองส่วนท้องถิ่น(ฉบับที่ 2)พ.ศ. 2559 ที่กำหนดให้ต้องจัดทำให้แล้วเสร็จภายในสามสิบวันนับแต่วันที่ประกาศใช้งบประมาณ</w:t>
      </w:r>
    </w:p>
    <w:p w:rsidR="00CC0557" w:rsidRPr="00CC0557" w:rsidRDefault="00CC0557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243B5" w:rsidRDefault="00225326" w:rsidP="006A18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ตำบลบุณฑริก </w:t>
      </w:r>
      <w:r w:rsidR="005E11B4">
        <w:rPr>
          <w:rFonts w:ascii="TH SarabunPSK" w:hAnsi="TH SarabunPSK" w:cs="TH SarabunPSK" w:hint="cs"/>
          <w:sz w:val="32"/>
          <w:szCs w:val="32"/>
          <w:cs/>
        </w:rPr>
        <w:t>จึงหวังเป็นอย่างยิ่งว่า แผนดำเนินงานเทศบาลตำบลบุณฑริก ประจำปี พ.ศ.2562 จะเป็นประโยชน์ในการบูร</w:t>
      </w:r>
      <w:proofErr w:type="spellStart"/>
      <w:r w:rsidR="005E11B4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5E11B4">
        <w:rPr>
          <w:rFonts w:ascii="TH SarabunPSK" w:hAnsi="TH SarabunPSK" w:cs="TH SarabunPSK" w:hint="cs"/>
          <w:sz w:val="32"/>
          <w:szCs w:val="32"/>
          <w:cs/>
        </w:rPr>
        <w:t>การแผนงาน/โครงการของหน่วยงานต่าง ๆ ในเขตเทศบาลตำบลบุณฑริก และสามารถตอบสนองความต้องการตลอดจนเป็นประโยชน์ในการแก้ไขปัญหาของประชาชนในเขตเทศบาลตำบลบุณฑริก และพัฒนาคุณภาพชีวิตของประชาชน เศรษฐกิจและสังคมให้ดีขึ้น</w:t>
      </w:r>
    </w:p>
    <w:p w:rsidR="006A189D" w:rsidRPr="004159E6" w:rsidRDefault="00946F59" w:rsidP="004159E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 </w:t>
      </w:r>
    </w:p>
    <w:p w:rsidR="006A189D" w:rsidRPr="00946F59" w:rsidRDefault="006A189D" w:rsidP="006A18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</w:t>
      </w:r>
      <w:r w:rsidR="00946F59" w:rsidRPr="00946F59">
        <w:rPr>
          <w:rFonts w:ascii="TH SarabunPSK" w:hAnsi="TH SarabunPSK" w:cs="TH SarabunPSK" w:hint="cs"/>
          <w:b/>
          <w:bCs/>
          <w:sz w:val="48"/>
          <w:szCs w:val="48"/>
          <w:cs/>
        </w:rPr>
        <w:t>อนุมัติ</w:t>
      </w:r>
    </w:p>
    <w:p w:rsidR="006A189D" w:rsidRPr="006A189D" w:rsidRDefault="00946F59" w:rsidP="00946F59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  <w:r w:rsidRPr="006A18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</w:p>
    <w:p w:rsidR="00946F59" w:rsidRPr="006A189D" w:rsidRDefault="006A189D" w:rsidP="00946F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946F59" w:rsidRPr="006A18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ดาบตำรวจ</w:t>
      </w:r>
    </w:p>
    <w:p w:rsidR="00946F59" w:rsidRPr="006A189D" w:rsidRDefault="00946F59" w:rsidP="00946F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A18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Pr="006A18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(เสรี  แท่นงา)</w:t>
      </w:r>
      <w:bookmarkStart w:id="0" w:name="_GoBack"/>
      <w:bookmarkEnd w:id="0"/>
    </w:p>
    <w:p w:rsidR="00946F59" w:rsidRPr="006A189D" w:rsidRDefault="00946F59" w:rsidP="00946F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A18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  <w:r w:rsidRPr="006A18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นายกเทศ</w:t>
      </w:r>
      <w:r w:rsidR="004159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มนตรี</w:t>
      </w:r>
      <w:r w:rsidRPr="006A18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ตำบลบุณฑริก</w:t>
      </w:r>
    </w:p>
    <w:p w:rsidR="004243B5" w:rsidRDefault="004243B5" w:rsidP="00225326">
      <w:pPr>
        <w:rPr>
          <w:rFonts w:ascii="TH SarabunPSK" w:hAnsi="TH SarabunPSK" w:cs="TH SarabunPSK"/>
          <w:sz w:val="32"/>
          <w:szCs w:val="32"/>
        </w:rPr>
      </w:pPr>
    </w:p>
    <w:p w:rsidR="00A7554D" w:rsidRDefault="004243B5" w:rsidP="00225326">
      <w:pPr>
        <w:rPr>
          <w:rFonts w:ascii="TH SarabunPSK" w:hAnsi="TH SarabunPSK" w:cs="TH SarabunPSK"/>
          <w:sz w:val="32"/>
          <w:szCs w:val="32"/>
        </w:rPr>
      </w:pPr>
      <w:r w:rsidRPr="003E047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7CF2DF4F" wp14:editId="0C6DC407">
            <wp:simplePos x="0" y="0"/>
            <wp:positionH relativeFrom="column">
              <wp:posOffset>104775</wp:posOffset>
            </wp:positionH>
            <wp:positionV relativeFrom="paragraph">
              <wp:posOffset>-247015</wp:posOffset>
            </wp:positionV>
            <wp:extent cx="5591175" cy="438150"/>
            <wp:effectExtent l="0" t="0" r="9525" b="0"/>
            <wp:wrapThrough wrapText="bothSides">
              <wp:wrapPolygon edited="0">
                <wp:start x="0" y="0"/>
                <wp:lineTo x="0" y="20661"/>
                <wp:lineTo x="21563" y="20661"/>
                <wp:lineTo x="21563" y="0"/>
                <wp:lineTo x="0" y="0"/>
              </wp:wrapPolygon>
            </wp:wrapThrough>
            <wp:docPr id="1" name="Picture 14" descr="C:\Documents and Settings\Administrator\My Documents\My Pictures\ครุภัณฑ์สำนักงาน\braner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My Documents\My Pictures\ครุภัณฑ์สำนักงาน\braner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8E7" w:rsidRPr="00FB25DB" w:rsidRDefault="00225326" w:rsidP="00FB25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554D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E428E7" w:rsidRDefault="00E428E7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</w:t>
      </w:r>
    </w:p>
    <w:p w:rsidR="00E428E7" w:rsidRPr="00FB25DB" w:rsidRDefault="00E428E7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B25DB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755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่วนที่ 1    </w:t>
      </w:r>
    </w:p>
    <w:p w:rsidR="00E428E7" w:rsidRPr="00225326" w:rsidRDefault="00A7554D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25326" w:rsidRPr="00225326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บทนำ</w:t>
      </w:r>
      <w:r w:rsidR="00A7554D">
        <w:rPr>
          <w:rFonts w:ascii="TH SarabunPSK" w:hAnsi="TH SarabunPSK" w:cs="TH SarabunPSK"/>
          <w:sz w:val="32"/>
          <w:szCs w:val="32"/>
        </w:rPr>
        <w:t xml:space="preserve"> 1</w:t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 xml:space="preserve"> </w:t>
      </w:r>
      <w:r w:rsidR="00E428E7">
        <w:rPr>
          <w:rFonts w:ascii="TH SarabunPSK" w:hAnsi="TH SarabunPSK" w:cs="TH SarabunPSK"/>
          <w:sz w:val="32"/>
          <w:szCs w:val="32"/>
        </w:rPr>
        <w:t>1</w:t>
      </w:r>
    </w:p>
    <w:p w:rsidR="00225326" w:rsidRPr="00225326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วัตถุประสงค</w:t>
      </w:r>
      <w:r w:rsidR="00A7554D">
        <w:rPr>
          <w:rFonts w:ascii="TH SarabunPSK" w:hAnsi="TH SarabunPSK" w:cs="TH SarabunPSK" w:hint="cs"/>
          <w:sz w:val="32"/>
          <w:szCs w:val="32"/>
          <w:cs/>
        </w:rPr>
        <w:t>์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ของแผนการดำเนินงาน</w:t>
      </w:r>
      <w:r w:rsidR="00A7554D">
        <w:rPr>
          <w:rFonts w:ascii="TH SarabunPSK" w:hAnsi="TH SarabunPSK" w:cs="TH SarabunPSK"/>
          <w:sz w:val="32"/>
          <w:szCs w:val="32"/>
        </w:rPr>
        <w:t xml:space="preserve"> </w:t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 xml:space="preserve"> </w:t>
      </w:r>
      <w:r w:rsidR="00A7554D">
        <w:rPr>
          <w:rFonts w:ascii="TH SarabunPSK" w:hAnsi="TH SarabunPSK" w:cs="TH SarabunPSK"/>
          <w:sz w:val="32"/>
          <w:szCs w:val="32"/>
        </w:rPr>
        <w:t>1</w:t>
      </w:r>
      <w:r w:rsidR="00244DB5">
        <w:rPr>
          <w:rFonts w:ascii="TH SarabunPSK" w:hAnsi="TH SarabunPSK" w:cs="TH SarabunPSK"/>
          <w:sz w:val="32"/>
          <w:szCs w:val="32"/>
        </w:rPr>
        <w:t>-2</w:t>
      </w:r>
    </w:p>
    <w:p w:rsidR="00225326" w:rsidRPr="00225326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ขั้นตอนการจัดทำแผนการดำเนินงาน</w:t>
      </w:r>
      <w:r w:rsidR="009B3DA0">
        <w:rPr>
          <w:rFonts w:ascii="TH SarabunPSK" w:hAnsi="TH SarabunPSK" w:cs="TH SarabunPSK"/>
          <w:sz w:val="32"/>
          <w:szCs w:val="32"/>
        </w:rPr>
        <w:t xml:space="preserve"> </w:t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44DB5">
        <w:rPr>
          <w:rFonts w:ascii="TH SarabunPSK" w:hAnsi="TH SarabunPSK" w:cs="TH SarabunPSK"/>
          <w:sz w:val="32"/>
          <w:szCs w:val="32"/>
        </w:rPr>
        <w:t>3</w:t>
      </w:r>
    </w:p>
    <w:p w:rsidR="00225326" w:rsidRDefault="00A7554D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แนวทางในการจัดทำแผนการดำเนินงาน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3</w:t>
      </w:r>
    </w:p>
    <w:p w:rsidR="00A7554D" w:rsidRDefault="00A7554D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ประโยชน์ของ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การจัดทำแผนการดำเนินงาน</w:t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  <w:t xml:space="preserve"> 4</w:t>
      </w:r>
    </w:p>
    <w:p w:rsidR="00E428E7" w:rsidRPr="00FB25DB" w:rsidRDefault="00E428E7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44A4F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7554D">
        <w:rPr>
          <w:rFonts w:ascii="TH SarabunPSK" w:hAnsi="TH SarabunPSK" w:cs="TH SarabunPSK" w:hint="cs"/>
          <w:b/>
          <w:bCs/>
          <w:sz w:val="32"/>
          <w:szCs w:val="32"/>
          <w:cs/>
        </w:rPr>
        <w:t>่วน</w:t>
      </w: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25326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</w:p>
    <w:p w:rsidR="00225326" w:rsidRPr="00225326" w:rsidRDefault="00844A4F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25326" w:rsidRPr="00225326" w:rsidRDefault="008176C3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จุดมุ่งหมายเพื่อการพัฒนา </w:t>
      </w:r>
      <w:r w:rsidR="00225326" w:rsidRPr="00225326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="00225326" w:rsidRPr="0022532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="009B3DA0">
        <w:rPr>
          <w:rFonts w:ascii="TH SarabunPSK" w:hAnsi="TH SarabunPSK" w:cs="TH SarabunPSK"/>
          <w:sz w:val="32"/>
          <w:szCs w:val="32"/>
        </w:rPr>
        <w:t>-7</w:t>
      </w:r>
    </w:p>
    <w:p w:rsidR="00F97472" w:rsidRPr="00ED1DDA" w:rsidRDefault="00225326" w:rsidP="00F97472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ED1DDA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</w:t>
      </w:r>
      <w:r w:rsidRPr="00ED1DD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D1DD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ED1DD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D1DD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ED1D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97472" w:rsidRP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การพัฒนาด้านการบริหาร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งานทั่วไป</w:t>
      </w:r>
      <w:r w:rsidR="008176C3">
        <w:rPr>
          <w:rFonts w:ascii="TH SarabunPSK" w:hAnsi="TH SarabunPSK" w:cs="TH SarabunPSK" w:hint="cs"/>
          <w:sz w:val="32"/>
          <w:szCs w:val="32"/>
          <w:cs/>
        </w:rPr>
        <w:t xml:space="preserve"> แบบ ผด.2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8-</w:t>
      </w:r>
      <w:r w:rsidR="008176C3">
        <w:rPr>
          <w:rFonts w:ascii="TH SarabunPSK" w:hAnsi="TH SarabunPSK" w:cs="TH SarabunPSK"/>
          <w:sz w:val="32"/>
          <w:szCs w:val="32"/>
        </w:rPr>
        <w:t>24</w:t>
      </w:r>
    </w:p>
    <w:p w:rsidR="00F97472" w:rsidRP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</w:t>
      </w:r>
      <w:r w:rsidR="008176C3">
        <w:rPr>
          <w:rFonts w:ascii="TH SarabunPSK" w:hAnsi="TH SarabunPSK" w:cs="TH SarabunPSK" w:hint="cs"/>
          <w:sz w:val="32"/>
          <w:szCs w:val="32"/>
          <w:cs/>
        </w:rPr>
        <w:t xml:space="preserve"> แบบ ผด.2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 w:rsidR="00244DB5">
        <w:rPr>
          <w:rFonts w:ascii="TH SarabunPSK" w:hAnsi="TH SarabunPSK" w:cs="TH SarabunPSK"/>
          <w:sz w:val="32"/>
          <w:szCs w:val="32"/>
        </w:rPr>
        <w:t>2</w:t>
      </w:r>
      <w:r w:rsidR="008176C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-</w:t>
      </w:r>
      <w:r w:rsidR="00244DB5">
        <w:rPr>
          <w:rFonts w:ascii="TH SarabunPSK" w:hAnsi="TH SarabunPSK" w:cs="TH SarabunPSK"/>
          <w:sz w:val="32"/>
          <w:szCs w:val="32"/>
        </w:rPr>
        <w:t>5</w:t>
      </w:r>
      <w:r w:rsidR="008176C3">
        <w:rPr>
          <w:rFonts w:ascii="TH SarabunPSK" w:hAnsi="TH SarabunPSK" w:cs="TH SarabunPSK"/>
          <w:sz w:val="32"/>
          <w:szCs w:val="32"/>
        </w:rPr>
        <w:t>9</w:t>
      </w:r>
    </w:p>
    <w:p w:rsidR="00F97472" w:rsidRP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3</w:t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6C3">
        <w:rPr>
          <w:rFonts w:ascii="TH SarabunPSK" w:hAnsi="TH SarabunPSK" w:cs="TH SarabunPSK" w:hint="cs"/>
          <w:sz w:val="32"/>
          <w:szCs w:val="32"/>
          <w:cs/>
        </w:rPr>
        <w:t>การพัฒนาด้านเศรษฐกิจ</w:t>
      </w:r>
      <w:r w:rsidR="008176C3">
        <w:rPr>
          <w:rFonts w:ascii="TH SarabunPSK" w:hAnsi="TH SarabunPSK" w:cs="TH SarabunPSK" w:hint="cs"/>
          <w:sz w:val="32"/>
          <w:szCs w:val="32"/>
          <w:cs/>
        </w:rPr>
        <w:tab/>
        <w:t>แบบ ผด.2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76C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 w:rsidR="008176C3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/>
          <w:sz w:val="32"/>
          <w:szCs w:val="32"/>
        </w:rPr>
        <w:t>-</w:t>
      </w:r>
      <w:r w:rsidR="008176C3">
        <w:rPr>
          <w:rFonts w:ascii="TH SarabunPSK" w:hAnsi="TH SarabunPSK" w:cs="TH SarabunPSK"/>
          <w:sz w:val="32"/>
          <w:szCs w:val="32"/>
        </w:rPr>
        <w:t>77</w:t>
      </w:r>
    </w:p>
    <w:p w:rsid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4</w:t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การดำเนินงานอื่น</w:t>
      </w:r>
      <w:r w:rsidR="008176C3">
        <w:rPr>
          <w:rFonts w:ascii="TH SarabunPSK" w:hAnsi="TH SarabunPSK" w:cs="TH SarabunPSK" w:hint="cs"/>
          <w:sz w:val="32"/>
          <w:szCs w:val="32"/>
          <w:cs/>
        </w:rPr>
        <w:tab/>
        <w:t>แบบ ผด.2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 w:rsidR="008176C3">
        <w:rPr>
          <w:rFonts w:ascii="TH SarabunPSK" w:hAnsi="TH SarabunPSK" w:cs="TH SarabunPSK"/>
          <w:sz w:val="32"/>
          <w:szCs w:val="32"/>
        </w:rPr>
        <w:t>78</w:t>
      </w:r>
      <w:r w:rsidR="00300072">
        <w:rPr>
          <w:rFonts w:ascii="TH SarabunPSK" w:hAnsi="TH SarabunPSK" w:cs="TH SarabunPSK"/>
          <w:sz w:val="32"/>
          <w:szCs w:val="32"/>
        </w:rPr>
        <w:t>-</w:t>
      </w:r>
      <w:r w:rsidR="008176C3">
        <w:rPr>
          <w:rFonts w:ascii="TH SarabunPSK" w:hAnsi="TH SarabunPSK" w:cs="TH SarabunPSK"/>
          <w:sz w:val="32"/>
          <w:szCs w:val="32"/>
        </w:rPr>
        <w:t>86</w:t>
      </w:r>
    </w:p>
    <w:p w:rsidR="00FB25DB" w:rsidRPr="00FB25DB" w:rsidRDefault="00FB25DB" w:rsidP="00F97472">
      <w:pPr>
        <w:pStyle w:val="a6"/>
        <w:rPr>
          <w:rFonts w:ascii="TH SarabunPSK" w:hAnsi="TH SarabunPSK" w:cs="TH SarabunPSK"/>
          <w:sz w:val="16"/>
          <w:szCs w:val="16"/>
        </w:rPr>
      </w:pPr>
    </w:p>
    <w:p w:rsidR="008176C3" w:rsidRDefault="008176C3" w:rsidP="00F97472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ED1DDA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 แบบ ผด.02/1</w:t>
      </w:r>
    </w:p>
    <w:p w:rsidR="00FB25DB" w:rsidRPr="00FB25DB" w:rsidRDefault="00FB25DB" w:rsidP="00F97472">
      <w:pPr>
        <w:pStyle w:val="a6"/>
        <w:rPr>
          <w:rFonts w:ascii="TH SarabunPSK" w:hAnsi="TH SarabunPSK" w:cs="TH SarabunPSK"/>
          <w:b/>
          <w:bCs/>
          <w:sz w:val="16"/>
          <w:szCs w:val="16"/>
        </w:rPr>
      </w:pPr>
    </w:p>
    <w:p w:rsidR="00244DB5" w:rsidRDefault="00ED1DDA" w:rsidP="00CF2F6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87-</w:t>
      </w:r>
      <w:r w:rsidR="008919CA">
        <w:rPr>
          <w:rFonts w:ascii="TH SarabunPSK" w:hAnsi="TH SarabunPSK" w:cs="TH SarabunPSK"/>
          <w:sz w:val="32"/>
          <w:szCs w:val="32"/>
        </w:rPr>
        <w:t>91</w:t>
      </w:r>
    </w:p>
    <w:p w:rsidR="00ED1DDA" w:rsidRDefault="00ED1DDA" w:rsidP="00ED1DD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แผนงานการรักษาความสงบภายใน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 w:rsidR="00FB25DB">
        <w:rPr>
          <w:rFonts w:ascii="TH SarabunPSK" w:hAnsi="TH SarabunPSK" w:cs="TH SarabunPSK"/>
          <w:sz w:val="32"/>
          <w:szCs w:val="32"/>
        </w:rPr>
        <w:t>2</w:t>
      </w:r>
    </w:p>
    <w:p w:rsidR="00FB25DB" w:rsidRDefault="00FB25DB" w:rsidP="00FB25D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93-97</w:t>
      </w:r>
    </w:p>
    <w:p w:rsidR="00FB25DB" w:rsidRDefault="00FB25DB" w:rsidP="00FB25D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98-100</w:t>
      </w:r>
    </w:p>
    <w:p w:rsidR="00FB25DB" w:rsidRDefault="00FB25DB" w:rsidP="00FB25D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818B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01-105</w:t>
      </w:r>
    </w:p>
    <w:p w:rsidR="00FB25DB" w:rsidRDefault="00FB25DB" w:rsidP="00FB25D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106-107</w:t>
      </w:r>
    </w:p>
    <w:p w:rsidR="00ED1DDA" w:rsidRPr="00FB25DB" w:rsidRDefault="00ED1DDA" w:rsidP="00CF2F66">
      <w:pPr>
        <w:pStyle w:val="a6"/>
        <w:rPr>
          <w:rFonts w:ascii="TH SarabunPSK" w:hAnsi="TH SarabunPSK" w:cs="TH SarabunPSK"/>
          <w:sz w:val="16"/>
          <w:szCs w:val="16"/>
        </w:rPr>
      </w:pPr>
    </w:p>
    <w:p w:rsidR="00244DB5" w:rsidRDefault="00244DB5" w:rsidP="00CF2F6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3</w:t>
      </w:r>
    </w:p>
    <w:p w:rsidR="00244DB5" w:rsidRPr="00FB25DB" w:rsidRDefault="00244DB5" w:rsidP="00CF2F66">
      <w:pPr>
        <w:pStyle w:val="a6"/>
        <w:rPr>
          <w:rFonts w:ascii="TH SarabunPSK" w:hAnsi="TH SarabunPSK" w:cs="TH SarabunPSK"/>
          <w:sz w:val="16"/>
          <w:szCs w:val="16"/>
        </w:rPr>
      </w:pPr>
    </w:p>
    <w:p w:rsidR="00CF2F66" w:rsidRPr="00F97472" w:rsidRDefault="00244DB5" w:rsidP="00CF2F6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และจุดมุ่งหมายเพื่อการพัฒนา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2F66">
        <w:rPr>
          <w:rFonts w:ascii="TH SarabunPSK" w:hAnsi="TH SarabunPSK" w:cs="TH SarabunPSK" w:hint="cs"/>
          <w:sz w:val="32"/>
          <w:szCs w:val="32"/>
          <w:cs/>
        </w:rPr>
        <w:tab/>
      </w:r>
      <w:r w:rsidR="00CF2F66">
        <w:rPr>
          <w:rFonts w:ascii="TH SarabunPSK" w:hAnsi="TH SarabunPSK" w:cs="TH SarabunPSK" w:hint="cs"/>
          <w:sz w:val="32"/>
          <w:szCs w:val="32"/>
          <w:cs/>
        </w:rPr>
        <w:tab/>
      </w:r>
      <w:r w:rsidR="00CF2F66">
        <w:rPr>
          <w:rFonts w:ascii="TH SarabunPSK" w:hAnsi="TH SarabunPSK" w:cs="TH SarabunPSK" w:hint="cs"/>
          <w:sz w:val="32"/>
          <w:szCs w:val="32"/>
          <w:cs/>
        </w:rPr>
        <w:tab/>
      </w:r>
      <w:r w:rsidR="00CF2F66" w:rsidRPr="00F97472">
        <w:rPr>
          <w:rFonts w:ascii="TH SarabunPSK" w:hAnsi="TH SarabunPSK" w:cs="TH SarabunPSK"/>
          <w:sz w:val="32"/>
          <w:szCs w:val="32"/>
        </w:rPr>
        <w:tab/>
      </w:r>
      <w:r w:rsidR="00FB25DB">
        <w:rPr>
          <w:rFonts w:ascii="TH SarabunPSK" w:hAnsi="TH SarabunPSK" w:cs="TH SarabunPSK"/>
          <w:sz w:val="32"/>
          <w:szCs w:val="32"/>
        </w:rPr>
        <w:t>108</w:t>
      </w:r>
    </w:p>
    <w:p w:rsidR="00F97472" w:rsidRDefault="00F97472" w:rsidP="00225326">
      <w:pPr>
        <w:rPr>
          <w:rFonts w:ascii="TH SarabunPSK" w:hAnsi="TH SarabunPSK" w:cs="TH SarabunPSK"/>
          <w:sz w:val="32"/>
          <w:szCs w:val="32"/>
        </w:rPr>
      </w:pPr>
    </w:p>
    <w:p w:rsidR="00CF2F66" w:rsidRDefault="00CF2F66" w:rsidP="00A75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25D6" w:rsidRDefault="00A7554D" w:rsidP="000B25D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:rsidR="00EE02B4" w:rsidRDefault="004B5096" w:rsidP="00EE02B4">
      <w:pPr>
        <w:rPr>
          <w:rFonts w:ascii="TH SarabunPSK" w:hAnsi="TH SarabunPSK" w:cs="TH SarabunPSK"/>
          <w:b/>
          <w:bCs/>
          <w:sz w:val="56"/>
          <w:szCs w:val="56"/>
        </w:rPr>
      </w:pPr>
      <w:r w:rsidRPr="000B25D6">
        <w:rPr>
          <w:rFonts w:ascii="TH SarabunPSK" w:hAnsi="TH SarabunPSK" w:cs="TH SarabunPSK"/>
          <w:b/>
          <w:bCs/>
          <w:noProof/>
          <w:color w:val="00B0F0"/>
          <w:sz w:val="16"/>
          <w:szCs w:val="16"/>
        </w:rPr>
        <w:lastRenderedPageBreak/>
        <w:drawing>
          <wp:anchor distT="0" distB="0" distL="114300" distR="114300" simplePos="0" relativeHeight="251663360" behindDoc="0" locked="0" layoutInCell="1" allowOverlap="1" wp14:anchorId="57CD6932" wp14:editId="7E4982D8">
            <wp:simplePos x="0" y="0"/>
            <wp:positionH relativeFrom="column">
              <wp:posOffset>142875</wp:posOffset>
            </wp:positionH>
            <wp:positionV relativeFrom="paragraph">
              <wp:posOffset>-28575</wp:posOffset>
            </wp:positionV>
            <wp:extent cx="5676900" cy="590550"/>
            <wp:effectExtent l="171450" t="152400" r="171450" b="171450"/>
            <wp:wrapThrough wrapText="bothSides">
              <wp:wrapPolygon edited="0">
                <wp:start x="-362" y="-5574"/>
                <wp:lineTo x="-652" y="-4181"/>
                <wp:lineTo x="-652" y="18116"/>
                <wp:lineTo x="0" y="27174"/>
                <wp:lineTo x="22035" y="27174"/>
                <wp:lineTo x="22180" y="18116"/>
                <wp:lineTo x="22180" y="6968"/>
                <wp:lineTo x="21528" y="-3484"/>
                <wp:lineTo x="21455" y="-5574"/>
                <wp:lineTo x="-362" y="-5574"/>
              </wp:wrapPolygon>
            </wp:wrapThrough>
            <wp:docPr id="2" name="Picture 14" descr="C:\Documents and Settings\Administrator\My Documents\My Pictures\ครุภัณฑ์สำนักงาน\braner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My Documents\My Pictures\ครุภัณฑ์สำนักงาน\braner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90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19E" w:rsidRPr="004B5096" w:rsidRDefault="00C8119E" w:rsidP="00252D50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4B5096">
        <w:rPr>
          <w:rFonts w:ascii="TH SarabunPSK" w:hAnsi="TH SarabunPSK" w:cs="TH SarabunPSK" w:hint="cs"/>
          <w:b/>
          <w:bCs/>
          <w:sz w:val="56"/>
          <w:szCs w:val="56"/>
          <w:cs/>
        </w:rPr>
        <w:t>แผนดำเนินงาน</w:t>
      </w:r>
      <w:r w:rsidR="00FF176D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:rsidR="00C8119E" w:rsidRDefault="00C8119E" w:rsidP="004B509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B5096">
        <w:rPr>
          <w:rFonts w:ascii="TH SarabunPSK" w:hAnsi="TH SarabunPSK" w:cs="TH SarabunPSK" w:hint="cs"/>
          <w:b/>
          <w:bCs/>
          <w:sz w:val="56"/>
          <w:szCs w:val="56"/>
          <w:cs/>
        </w:rPr>
        <w:t>ประจำปี</w:t>
      </w:r>
      <w:r w:rsidR="00281F57" w:rsidRPr="004B509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งบประมาณ </w:t>
      </w:r>
      <w:r w:rsidR="00252849">
        <w:rPr>
          <w:rFonts w:ascii="TH SarabunPSK" w:hAnsi="TH SarabunPSK" w:cs="TH SarabunPSK" w:hint="cs"/>
          <w:b/>
          <w:bCs/>
          <w:sz w:val="56"/>
          <w:szCs w:val="56"/>
          <w:cs/>
        </w:rPr>
        <w:t>พ.ศ.</w:t>
      </w:r>
      <w:r w:rsidRPr="004B509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25</w:t>
      </w:r>
      <w:r w:rsidR="00CF2F66">
        <w:rPr>
          <w:rFonts w:ascii="TH SarabunPSK" w:hAnsi="TH SarabunPSK" w:cs="TH SarabunPSK" w:hint="cs"/>
          <w:b/>
          <w:bCs/>
          <w:sz w:val="56"/>
          <w:szCs w:val="56"/>
          <w:cs/>
        </w:rPr>
        <w:t>6</w:t>
      </w:r>
      <w:r w:rsidR="006A189D">
        <w:rPr>
          <w:rFonts w:ascii="TH SarabunPSK" w:hAnsi="TH SarabunPSK" w:cs="TH SarabunPSK" w:hint="cs"/>
          <w:b/>
          <w:bCs/>
          <w:sz w:val="56"/>
          <w:szCs w:val="56"/>
          <w:cs/>
        </w:rPr>
        <w:t>2</w:t>
      </w:r>
    </w:p>
    <w:p w:rsidR="006A189D" w:rsidRDefault="006A189D" w:rsidP="004B509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13BC6" w:rsidRDefault="00C8119E" w:rsidP="004B509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B5096">
        <w:rPr>
          <w:rFonts w:ascii="TH SarabunPSK" w:hAnsi="TH SarabunPSK" w:cs="TH SarabunPSK" w:hint="cs"/>
          <w:b/>
          <w:bCs/>
          <w:sz w:val="56"/>
          <w:szCs w:val="56"/>
          <w:cs/>
        </w:rPr>
        <w:t>ของ</w:t>
      </w:r>
    </w:p>
    <w:p w:rsidR="00244DB5" w:rsidRPr="00244DB5" w:rsidRDefault="00244DB5" w:rsidP="004B5096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613BC6" w:rsidRPr="004B5096" w:rsidRDefault="00613BC6" w:rsidP="00613BC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B509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เทศบาลตำบลบุณฑริก </w:t>
      </w:r>
    </w:p>
    <w:p w:rsidR="00613BC6" w:rsidRDefault="00CF2F66" w:rsidP="009B3DA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EFCEA7" wp14:editId="59D7A499">
                <wp:simplePos x="0" y="0"/>
                <wp:positionH relativeFrom="column">
                  <wp:posOffset>2092325</wp:posOffset>
                </wp:positionH>
                <wp:positionV relativeFrom="paragraph">
                  <wp:posOffset>509905</wp:posOffset>
                </wp:positionV>
                <wp:extent cx="3421380" cy="2457450"/>
                <wp:effectExtent l="0" t="0" r="7620" b="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2457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EC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" o:spid="_x0000_s1026" style="position:absolute;margin-left:164.75pt;margin-top:40.15pt;width:269.4pt;height:193.5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" stroked="f">
                <v:fill color2="#ccecff" angle="45" focus="100%" type="gradient"/>
              </v:oval>
            </w:pict>
          </mc:Fallback>
        </mc:AlternateContent>
      </w:r>
      <w:r w:rsidR="00613BC6" w:rsidRPr="004B5096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อำเภอบุณฑริก จังหวัดอุบลราชธานี</w:t>
      </w:r>
    </w:p>
    <w:p w:rsidR="00244DB5" w:rsidRPr="004B5096" w:rsidRDefault="00244DB5" w:rsidP="009B3DA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1983" w:type="dxa"/>
        <w:tblInd w:w="93" w:type="dxa"/>
        <w:tblLook w:val="04A0" w:firstRow="1" w:lastRow="0" w:firstColumn="1" w:lastColumn="0" w:noHBand="0" w:noVBand="1"/>
      </w:tblPr>
      <w:tblGrid>
        <w:gridCol w:w="560"/>
        <w:gridCol w:w="947"/>
        <w:gridCol w:w="947"/>
        <w:gridCol w:w="947"/>
        <w:gridCol w:w="947"/>
        <w:gridCol w:w="947"/>
        <w:gridCol w:w="947"/>
        <w:gridCol w:w="1894"/>
        <w:gridCol w:w="947"/>
        <w:gridCol w:w="1020"/>
        <w:gridCol w:w="940"/>
        <w:gridCol w:w="940"/>
      </w:tblGrid>
      <w:tr w:rsidR="00613BC6" w:rsidRPr="00613BC6" w:rsidTr="00613BC6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color w:val="0070C0"/>
                <w:sz w:val="52"/>
                <w:szCs w:val="52"/>
              </w:rPr>
            </w:pPr>
          </w:p>
        </w:tc>
        <w:tc>
          <w:tcPr>
            <w:tcW w:w="8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E4" w:rsidRDefault="00613BC6" w:rsidP="00613B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 xml:space="preserve">งาน </w:t>
            </w:r>
            <w:r w:rsidR="00DF76E4">
              <w:rPr>
                <w:rFonts w:ascii="TH SarabunPSK" w:eastAsia="Times New Roman" w:hAnsi="TH SarabunPSK" w:cs="TH SarabunPSK" w:hint="cs"/>
                <w:b/>
                <w:bCs/>
                <w:sz w:val="52"/>
                <w:szCs w:val="52"/>
                <w:cs/>
              </w:rPr>
              <w:t>วิเคราะห์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>นโยบายและแผน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  <w:t xml:space="preserve"> </w:t>
            </w:r>
          </w:p>
          <w:p w:rsidR="00613BC6" w:rsidRPr="004B5096" w:rsidRDefault="00613BC6" w:rsidP="00613B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>สำนักปลัดเทศบาลตำบลบุณฑริก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color w:val="0070C0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color w:val="0070C0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color w:val="0070C0"/>
                <w:sz w:val="52"/>
                <w:szCs w:val="52"/>
              </w:rPr>
            </w:pPr>
          </w:p>
        </w:tc>
      </w:tr>
      <w:tr w:rsidR="00613BC6" w:rsidRPr="00613BC6" w:rsidTr="00613BC6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color w:val="0070C0"/>
                <w:sz w:val="52"/>
                <w:szCs w:val="52"/>
              </w:rPr>
            </w:pPr>
          </w:p>
        </w:tc>
        <w:tc>
          <w:tcPr>
            <w:tcW w:w="8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4B5096" w:rsidRDefault="00613BC6" w:rsidP="00613B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 xml:space="preserve">เลขที่ 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  <w:t xml:space="preserve">63 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>หมู่ที่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  <w:t xml:space="preserve">  2  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>ตำบลบัวงาม อำเภอบุณฑริก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  <w:t xml:space="preserve">   </w:t>
            </w:r>
          </w:p>
          <w:p w:rsidR="00613BC6" w:rsidRDefault="00613BC6" w:rsidP="00613B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>จังหวัดอุบลราชธานี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  <w:t xml:space="preserve">  34230</w:t>
            </w:r>
          </w:p>
          <w:p w:rsidR="004B5096" w:rsidRPr="004B5096" w:rsidRDefault="004B5096" w:rsidP="00CF2F6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color w:val="0070C0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color w:val="0070C0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color w:val="0070C0"/>
                <w:sz w:val="52"/>
                <w:szCs w:val="52"/>
              </w:rPr>
            </w:pPr>
          </w:p>
        </w:tc>
      </w:tr>
      <w:tr w:rsidR="004B5096" w:rsidRPr="004B5096" w:rsidTr="00613BC6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4B509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7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66" w:rsidRPr="004B5096" w:rsidRDefault="00613BC6" w:rsidP="000B25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</w:pPr>
            <w:r w:rsidRPr="004B5096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  <w:cs/>
              </w:rPr>
              <w:t xml:space="preserve">โทรศัพท์ 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0-452</w:t>
            </w:r>
            <w:r w:rsidR="000B25D6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5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1-</w:t>
            </w:r>
            <w:r w:rsidR="000B25D6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950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 xml:space="preserve">   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  <w:cs/>
              </w:rPr>
              <w:t xml:space="preserve">โทรสาร 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0-45</w:t>
            </w:r>
            <w:r w:rsidR="00DF76E4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99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-</w:t>
            </w:r>
            <w:r w:rsidR="00DF76E4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2929</w:t>
            </w:r>
            <w:r w:rsidRPr="004B5096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 xml:space="preserve">  </w:t>
            </w:r>
            <w:hyperlink r:id="rId6" w:history="1">
              <w:r w:rsidR="004B5096" w:rsidRPr="004B5096">
                <w:rPr>
                  <w:rStyle w:val="a5"/>
                  <w:rFonts w:ascii="TH SarabunPSK" w:eastAsia="Times New Roman" w:hAnsi="TH SarabunPSK" w:cs="TH SarabunPSK"/>
                  <w:b/>
                  <w:bCs/>
                  <w:i/>
                  <w:iCs/>
                  <w:color w:val="auto"/>
                  <w:sz w:val="40"/>
                  <w:szCs w:val="40"/>
                </w:rPr>
                <w:t>www.btr.</w:t>
              </w:r>
              <w:r w:rsidR="00D36BFC">
                <w:rPr>
                  <w:rStyle w:val="a5"/>
                  <w:rFonts w:ascii="TH SarabunPSK" w:eastAsia="Times New Roman" w:hAnsi="TH SarabunPSK" w:cs="TH SarabunPSK"/>
                  <w:b/>
                  <w:bCs/>
                  <w:i/>
                  <w:iCs/>
                  <w:color w:val="auto"/>
                  <w:sz w:val="40"/>
                  <w:szCs w:val="40"/>
                </w:rPr>
                <w:t>sorng</w:t>
              </w:r>
              <w:r w:rsidR="004B5096" w:rsidRPr="004B5096">
                <w:rPr>
                  <w:rStyle w:val="a5"/>
                  <w:rFonts w:ascii="TH SarabunPSK" w:eastAsia="Times New Roman" w:hAnsi="TH SarabunPSK" w:cs="TH SarabunPSK"/>
                  <w:b/>
                  <w:bCs/>
                  <w:i/>
                  <w:iCs/>
                  <w:color w:val="auto"/>
                  <w:sz w:val="40"/>
                  <w:szCs w:val="40"/>
                </w:rPr>
                <w:t>.</w:t>
              </w:r>
              <w:r w:rsidR="00EA7096">
                <w:rPr>
                  <w:rStyle w:val="a5"/>
                  <w:rFonts w:ascii="TH SarabunPSK" w:eastAsia="Times New Roman" w:hAnsi="TH SarabunPSK" w:cs="TH SarabunPSK"/>
                  <w:b/>
                  <w:bCs/>
                  <w:i/>
                  <w:iCs/>
                  <w:color w:val="auto"/>
                  <w:sz w:val="40"/>
                  <w:szCs w:val="40"/>
                </w:rPr>
                <w:t>com</w:t>
              </w:r>
            </w:hyperlink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4B509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4B509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4B509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4B509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</w:tr>
      <w:tr w:rsidR="008679B0" w:rsidRPr="008679B0" w:rsidTr="00613BC6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B3DA0" w:rsidRPr="00613BC6" w:rsidRDefault="009B3DA0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jc w:val="center"/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  <w:cs/>
              </w:rPr>
            </w:pPr>
            <w:r w:rsidRPr="00613BC6"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</w:rPr>
              <w:t>"</w:t>
            </w:r>
            <w:r w:rsidRPr="00613BC6"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  <w:cs/>
              </w:rPr>
              <w:t>เทศบาลตำบลบุณฑริก คิดสร้างสรรค์ บริหารโปรงใส</w:t>
            </w:r>
            <w:r w:rsidRPr="00613BC6"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</w:rPr>
              <w:t xml:space="preserve"> </w:t>
            </w:r>
            <w:r w:rsidRPr="00613BC6"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  <w:cs/>
              </w:rPr>
              <w:t>ใสใจพัฒนา ประชาชนมีส่วนร่วม</w:t>
            </w:r>
            <w:r w:rsidRPr="00613BC6"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</w:rPr>
              <w:t>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613BC6" w:rsidRPr="00613BC6" w:rsidTr="00613BC6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C6" w:rsidRPr="00613BC6" w:rsidRDefault="00613BC6" w:rsidP="00613BC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06725B" w:rsidRDefault="0006725B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6725B" w:rsidRDefault="0006725B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6725B" w:rsidRDefault="0006725B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6725B" w:rsidRDefault="0006725B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6725B" w:rsidRDefault="0006725B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8119E" w:rsidRDefault="0006725B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2F04E5" w:rsidP="009855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669504" behindDoc="1" locked="0" layoutInCell="1" allowOverlap="1" wp14:anchorId="49ECC32A" wp14:editId="1B07F941">
            <wp:simplePos x="0" y="0"/>
            <wp:positionH relativeFrom="column">
              <wp:posOffset>-914400</wp:posOffset>
            </wp:positionH>
            <wp:positionV relativeFrom="paragraph">
              <wp:posOffset>8959215</wp:posOffset>
            </wp:positionV>
            <wp:extent cx="7562850" cy="39243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5D5" w:rsidRPr="009B3DA0">
        <w:rPr>
          <w:rFonts w:ascii="TH SarabunPSK" w:hAnsi="TH SarabunPSK" w:cs="TH SarabunPSK"/>
          <w:b/>
          <w:bCs/>
          <w:noProof/>
          <w:color w:val="00B0F0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1BF1E1AC" wp14:editId="296B39A9">
            <wp:simplePos x="0" y="0"/>
            <wp:positionH relativeFrom="column">
              <wp:posOffset>76200</wp:posOffset>
            </wp:positionH>
            <wp:positionV relativeFrom="paragraph">
              <wp:posOffset>104775</wp:posOffset>
            </wp:positionV>
            <wp:extent cx="5676900" cy="590550"/>
            <wp:effectExtent l="171450" t="152400" r="171450" b="171450"/>
            <wp:wrapThrough wrapText="bothSides">
              <wp:wrapPolygon edited="0">
                <wp:start x="-362" y="-5574"/>
                <wp:lineTo x="-652" y="-4181"/>
                <wp:lineTo x="-652" y="18116"/>
                <wp:lineTo x="0" y="27174"/>
                <wp:lineTo x="22035" y="27174"/>
                <wp:lineTo x="22180" y="18116"/>
                <wp:lineTo x="22180" y="6968"/>
                <wp:lineTo x="21528" y="-3484"/>
                <wp:lineTo x="21455" y="-5574"/>
                <wp:lineTo x="-362" y="-5574"/>
              </wp:wrapPolygon>
            </wp:wrapThrough>
            <wp:docPr id="3" name="Picture 14" descr="C:\Documents and Settings\Administrator\My Documents\My Pictures\ครุภัณฑ์สำนักงาน\braner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My Documents\My Pictures\ครุภัณฑ์สำนักงาน\braner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90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5D5" w:rsidRPr="00EE02B4" w:rsidRDefault="009855D5" w:rsidP="009855D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E02B4">
        <w:rPr>
          <w:rFonts w:ascii="TH SarabunPSK" w:hAnsi="TH SarabunPSK" w:cs="TH SarabunPSK" w:hint="cs"/>
          <w:b/>
          <w:bCs/>
          <w:sz w:val="72"/>
          <w:szCs w:val="72"/>
          <w:cs/>
        </w:rPr>
        <w:t>แผนดำเนินงาน</w:t>
      </w:r>
    </w:p>
    <w:p w:rsidR="009855D5" w:rsidRPr="00EE02B4" w:rsidRDefault="009855D5" w:rsidP="009855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E02B4">
        <w:rPr>
          <w:rFonts w:ascii="TH SarabunPSK" w:hAnsi="TH SarabunPSK" w:cs="TH SarabunPSK" w:hint="cs"/>
          <w:b/>
          <w:bCs/>
          <w:sz w:val="56"/>
          <w:szCs w:val="56"/>
          <w:cs/>
        </w:rPr>
        <w:t>ประจำปีงบประมาณ พ.ศ. 25</w:t>
      </w:r>
      <w:r w:rsidR="006A189D" w:rsidRPr="00EE02B4">
        <w:rPr>
          <w:rFonts w:ascii="TH SarabunPSK" w:hAnsi="TH SarabunPSK" w:cs="TH SarabunPSK" w:hint="cs"/>
          <w:b/>
          <w:bCs/>
          <w:sz w:val="56"/>
          <w:szCs w:val="56"/>
          <w:cs/>
        </w:rPr>
        <w:t>62</w:t>
      </w:r>
    </w:p>
    <w:p w:rsidR="009855D5" w:rsidRPr="00EE02B4" w:rsidRDefault="009855D5" w:rsidP="009855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E02B4">
        <w:rPr>
          <w:rFonts w:ascii="TH SarabunPSK" w:hAnsi="TH SarabunPSK" w:cs="TH SarabunPSK" w:hint="cs"/>
          <w:b/>
          <w:bCs/>
          <w:sz w:val="56"/>
          <w:szCs w:val="56"/>
          <w:cs/>
        </w:rPr>
        <w:t>ของ</w:t>
      </w:r>
    </w:p>
    <w:p w:rsidR="009855D5" w:rsidRPr="00EE02B4" w:rsidRDefault="009855D5" w:rsidP="009855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E02B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เทศบาลตำบลบุณฑริก </w:t>
      </w:r>
    </w:p>
    <w:p w:rsidR="009855D5" w:rsidRPr="00EE02B4" w:rsidRDefault="009855D5" w:rsidP="009855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E02B4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อำเภอบุณฑริก จังหวัดอุบลราชธานี</w:t>
      </w:r>
    </w:p>
    <w:tbl>
      <w:tblPr>
        <w:tblW w:w="11983" w:type="dxa"/>
        <w:tblInd w:w="93" w:type="dxa"/>
        <w:tblLook w:val="04A0" w:firstRow="1" w:lastRow="0" w:firstColumn="1" w:lastColumn="0" w:noHBand="0" w:noVBand="1"/>
      </w:tblPr>
      <w:tblGrid>
        <w:gridCol w:w="560"/>
        <w:gridCol w:w="947"/>
        <w:gridCol w:w="947"/>
        <w:gridCol w:w="947"/>
        <w:gridCol w:w="947"/>
        <w:gridCol w:w="947"/>
        <w:gridCol w:w="947"/>
        <w:gridCol w:w="1894"/>
        <w:gridCol w:w="947"/>
        <w:gridCol w:w="1020"/>
        <w:gridCol w:w="940"/>
        <w:gridCol w:w="940"/>
      </w:tblGrid>
      <w:tr w:rsidR="00EE02B4" w:rsidRPr="00EE02B4" w:rsidTr="00F24B51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8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E4" w:rsidRPr="00EE02B4" w:rsidRDefault="009855D5" w:rsidP="00F2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 xml:space="preserve">งาน </w:t>
            </w:r>
            <w:r w:rsidR="00DF76E4" w:rsidRPr="00EE02B4">
              <w:rPr>
                <w:rFonts w:ascii="TH SarabunPSK" w:eastAsia="Times New Roman" w:hAnsi="TH SarabunPSK" w:cs="TH SarabunPSK" w:hint="cs"/>
                <w:b/>
                <w:bCs/>
                <w:sz w:val="52"/>
                <w:szCs w:val="52"/>
                <w:cs/>
              </w:rPr>
              <w:t>วิเคราะห์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>นโยบายและแผน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  <w:t xml:space="preserve"> </w:t>
            </w:r>
          </w:p>
          <w:p w:rsidR="009855D5" w:rsidRPr="00EE02B4" w:rsidRDefault="009855D5" w:rsidP="00F2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>สำนักปลัดเทศบาลตำบลบุณฑริก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</w:tr>
      <w:tr w:rsidR="00EE02B4" w:rsidRPr="00EE02B4" w:rsidTr="00F24B51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EE02B4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  <w:r w:rsidRPr="00EE02B4">
              <w:rPr>
                <w:rFonts w:ascii="TH SarabunPSK" w:hAnsi="TH SarabunPSK" w:cs="TH SarabunPSK" w:hint="cs"/>
                <w:b/>
                <w:bCs/>
                <w:noProof/>
                <w:sz w:val="72"/>
                <w:szCs w:val="72"/>
              </w:rPr>
              <w:drawing>
                <wp:anchor distT="0" distB="0" distL="114300" distR="114300" simplePos="0" relativeHeight="251672576" behindDoc="1" locked="0" layoutInCell="1" allowOverlap="1" wp14:anchorId="4F128D66" wp14:editId="15C76CFB">
                  <wp:simplePos x="0" y="0"/>
                  <wp:positionH relativeFrom="column">
                    <wp:posOffset>-819150</wp:posOffset>
                  </wp:positionH>
                  <wp:positionV relativeFrom="paragraph">
                    <wp:posOffset>-137160</wp:posOffset>
                  </wp:positionV>
                  <wp:extent cx="7419975" cy="4143375"/>
                  <wp:effectExtent l="0" t="0" r="9525" b="9525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9975" cy="41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 xml:space="preserve">เลขที่ 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  <w:t xml:space="preserve">63 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>หมู่ที่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  <w:t xml:space="preserve">  2  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>ตำบลบัวงาม อำเภอบุณฑริก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  <w:t xml:space="preserve">   </w:t>
            </w:r>
          </w:p>
          <w:p w:rsidR="009855D5" w:rsidRPr="00EE02B4" w:rsidRDefault="009855D5" w:rsidP="00F2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  <w:cs/>
              </w:rPr>
              <w:t>จังหวัดอุบลราชธานี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  <w:t xml:space="preserve">  34230</w:t>
            </w:r>
          </w:p>
          <w:p w:rsidR="009855D5" w:rsidRPr="00EE02B4" w:rsidRDefault="009855D5" w:rsidP="00F2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</w:p>
          <w:p w:rsidR="009855D5" w:rsidRPr="00EE02B4" w:rsidRDefault="009855D5" w:rsidP="00F2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52"/>
                <w:szCs w:val="5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</w:tr>
      <w:tr w:rsidR="00EE02B4" w:rsidRPr="00EE02B4" w:rsidTr="00F24B51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7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  <w:cs/>
              </w:rPr>
            </w:pPr>
            <w:r w:rsidRPr="00EE02B4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  <w:cs/>
              </w:rPr>
              <w:t xml:space="preserve">โทรศัพท์ 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 xml:space="preserve">0-45201-098-9   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  <w:cs/>
              </w:rPr>
              <w:t xml:space="preserve">โทรสาร 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0-45</w:t>
            </w:r>
            <w:r w:rsidR="00DF76E4" w:rsidRPr="00EE02B4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99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-</w:t>
            </w:r>
            <w:r w:rsidR="00DF76E4" w:rsidRPr="00EE02B4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>2929</w:t>
            </w:r>
            <w:r w:rsidRPr="00EE02B4"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  <w:t xml:space="preserve">  </w:t>
            </w:r>
            <w:hyperlink r:id="rId9" w:history="1">
              <w:r w:rsidR="00D36BFC" w:rsidRPr="00EE02B4">
                <w:rPr>
                  <w:rStyle w:val="a5"/>
                  <w:rFonts w:ascii="TH SarabunPSK" w:eastAsia="Times New Roman" w:hAnsi="TH SarabunPSK" w:cs="TH SarabunPSK"/>
                  <w:b/>
                  <w:bCs/>
                  <w:i/>
                  <w:iCs/>
                  <w:color w:val="auto"/>
                  <w:sz w:val="40"/>
                  <w:szCs w:val="40"/>
                </w:rPr>
                <w:t>www.btr.sorng.com</w:t>
              </w:r>
            </w:hyperlink>
          </w:p>
          <w:p w:rsidR="009855D5" w:rsidRPr="00EE02B4" w:rsidRDefault="00B74697" w:rsidP="00F2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</w:pPr>
            <w:r w:rsidRPr="00EE02B4">
              <w:rPr>
                <w:rFonts w:ascii="TH SarabunPSK" w:hAnsi="TH SarabunPSK" w:cs="TH SarabunPSK" w:hint="cs"/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93C994E" wp14:editId="14D20E3E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205740</wp:posOffset>
                      </wp:positionV>
                      <wp:extent cx="2638425" cy="1809750"/>
                      <wp:effectExtent l="0" t="0" r="9525" b="0"/>
                      <wp:wrapNone/>
                      <wp:docPr id="4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180975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ECFF"/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4" o:spid="_x0000_s1026" style="position:absolute;margin-left:222.8pt;margin-top:16.2pt;width:207.75pt;height:142.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" stroked="f">
                      <v:fill color2="#ccecff" angle="45" focus="100%" type="gradient"/>
                    </v:oval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52"/>
                <w:szCs w:val="52"/>
              </w:rPr>
            </w:pPr>
          </w:p>
        </w:tc>
      </w:tr>
      <w:tr w:rsidR="00EE02B4" w:rsidRPr="00EE02B4" w:rsidTr="00F24B51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jc w:val="center"/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</w:rPr>
            </w:pPr>
            <w:r w:rsidRPr="00EE02B4"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</w:rPr>
              <w:t>"</w:t>
            </w:r>
            <w:r w:rsidRPr="00EE02B4"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  <w:cs/>
              </w:rPr>
              <w:t>เทศบาลตำบลบุณฑริก คิดสร้างสรรค์ บริหารโปรงใส</w:t>
            </w:r>
            <w:r w:rsidRPr="00EE02B4"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</w:rPr>
              <w:t xml:space="preserve"> </w:t>
            </w:r>
            <w:r w:rsidRPr="00EE02B4"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  <w:cs/>
              </w:rPr>
              <w:t>ใสใจพัฒนา ประชาชนมีส่วนร่วม</w:t>
            </w:r>
            <w:r w:rsidRPr="00EE02B4">
              <w:rPr>
                <w:rFonts w:ascii="KodchiangUPC" w:eastAsia="Times New Roman" w:hAnsi="KodchiangUPC" w:cs="KodchiangUPC"/>
                <w:i/>
                <w:iCs/>
                <w:sz w:val="32"/>
                <w:szCs w:val="32"/>
              </w:rPr>
              <w:t>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EE02B4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855D5" w:rsidRPr="00613BC6" w:rsidTr="00F24B51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D5" w:rsidRPr="00613BC6" w:rsidRDefault="009855D5" w:rsidP="00F24B5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2F04E5" w:rsidRDefault="002F04E5" w:rsidP="002F04E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F04E5" w:rsidRDefault="002F04E5" w:rsidP="002F04E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F04E5" w:rsidRDefault="002F04E5" w:rsidP="002F04E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F04E5" w:rsidRPr="009855D5" w:rsidRDefault="00EF1E13" w:rsidP="002F04E5">
      <w:pPr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noProof/>
          <w:sz w:val="72"/>
          <w:szCs w:val="72"/>
        </w:rPr>
        <w:drawing>
          <wp:anchor distT="0" distB="0" distL="114300" distR="114300" simplePos="0" relativeHeight="251670528" behindDoc="1" locked="0" layoutInCell="1" allowOverlap="1" wp14:anchorId="72FE5E93" wp14:editId="237F139B">
            <wp:simplePos x="0" y="0"/>
            <wp:positionH relativeFrom="column">
              <wp:posOffset>-914400</wp:posOffset>
            </wp:positionH>
            <wp:positionV relativeFrom="paragraph">
              <wp:posOffset>28575</wp:posOffset>
            </wp:positionV>
            <wp:extent cx="7562850" cy="48196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04E5" w:rsidRPr="009855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26"/>
    <w:rsid w:val="000346FA"/>
    <w:rsid w:val="0006725B"/>
    <w:rsid w:val="0007337B"/>
    <w:rsid w:val="00092C2B"/>
    <w:rsid w:val="000B25D6"/>
    <w:rsid w:val="001102A3"/>
    <w:rsid w:val="0014445B"/>
    <w:rsid w:val="001C2E13"/>
    <w:rsid w:val="00225326"/>
    <w:rsid w:val="00244DB5"/>
    <w:rsid w:val="00252849"/>
    <w:rsid w:val="00252D50"/>
    <w:rsid w:val="00281F57"/>
    <w:rsid w:val="002C2104"/>
    <w:rsid w:val="002F04E5"/>
    <w:rsid w:val="00300072"/>
    <w:rsid w:val="0036006D"/>
    <w:rsid w:val="0036792D"/>
    <w:rsid w:val="003A5B90"/>
    <w:rsid w:val="003F2129"/>
    <w:rsid w:val="00402A14"/>
    <w:rsid w:val="004159E6"/>
    <w:rsid w:val="004243B5"/>
    <w:rsid w:val="00466284"/>
    <w:rsid w:val="004B5096"/>
    <w:rsid w:val="005257EA"/>
    <w:rsid w:val="005B4408"/>
    <w:rsid w:val="005E11B4"/>
    <w:rsid w:val="00603BB3"/>
    <w:rsid w:val="00613BC6"/>
    <w:rsid w:val="00633367"/>
    <w:rsid w:val="006A189D"/>
    <w:rsid w:val="00700E21"/>
    <w:rsid w:val="00703F48"/>
    <w:rsid w:val="00782872"/>
    <w:rsid w:val="007E1CCB"/>
    <w:rsid w:val="008176C3"/>
    <w:rsid w:val="008379A3"/>
    <w:rsid w:val="00844A4F"/>
    <w:rsid w:val="008679B0"/>
    <w:rsid w:val="008919CA"/>
    <w:rsid w:val="008D46D5"/>
    <w:rsid w:val="008E60FC"/>
    <w:rsid w:val="00901DA8"/>
    <w:rsid w:val="00946F59"/>
    <w:rsid w:val="009855D5"/>
    <w:rsid w:val="009B3DA0"/>
    <w:rsid w:val="00A511B0"/>
    <w:rsid w:val="00A7554D"/>
    <w:rsid w:val="00B12978"/>
    <w:rsid w:val="00B50788"/>
    <w:rsid w:val="00B706E8"/>
    <w:rsid w:val="00B74697"/>
    <w:rsid w:val="00BA5EA5"/>
    <w:rsid w:val="00BA65D9"/>
    <w:rsid w:val="00BF19AE"/>
    <w:rsid w:val="00C17471"/>
    <w:rsid w:val="00C8119E"/>
    <w:rsid w:val="00CC0557"/>
    <w:rsid w:val="00CC2606"/>
    <w:rsid w:val="00CF2F66"/>
    <w:rsid w:val="00D36BFC"/>
    <w:rsid w:val="00D44A9C"/>
    <w:rsid w:val="00D818B2"/>
    <w:rsid w:val="00DB54C1"/>
    <w:rsid w:val="00DE263E"/>
    <w:rsid w:val="00DF76E4"/>
    <w:rsid w:val="00E25D8A"/>
    <w:rsid w:val="00E428E7"/>
    <w:rsid w:val="00E44A51"/>
    <w:rsid w:val="00EA7096"/>
    <w:rsid w:val="00ED1DDA"/>
    <w:rsid w:val="00EE02B4"/>
    <w:rsid w:val="00EF1E13"/>
    <w:rsid w:val="00F351C1"/>
    <w:rsid w:val="00F529A8"/>
    <w:rsid w:val="00F97472"/>
    <w:rsid w:val="00FA3757"/>
    <w:rsid w:val="00FB25DB"/>
    <w:rsid w:val="00FC6581"/>
    <w:rsid w:val="00FC65B0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43B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4B5096"/>
    <w:rPr>
      <w:color w:val="0000FF" w:themeColor="hyperlink"/>
      <w:u w:val="single"/>
    </w:rPr>
  </w:style>
  <w:style w:type="paragraph" w:styleId="a6">
    <w:name w:val="No Spacing"/>
    <w:uiPriority w:val="1"/>
    <w:qFormat/>
    <w:rsid w:val="00F97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43B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4B5096"/>
    <w:rPr>
      <w:color w:val="0000FF" w:themeColor="hyperlink"/>
      <w:u w:val="single"/>
    </w:rPr>
  </w:style>
  <w:style w:type="paragraph" w:styleId="a6">
    <w:name w:val="No Spacing"/>
    <w:uiPriority w:val="1"/>
    <w:qFormat/>
    <w:rsid w:val="00F97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tr.go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tr.sorng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35</cp:revision>
  <cp:lastPrinted>2018-11-12T07:52:00Z</cp:lastPrinted>
  <dcterms:created xsi:type="dcterms:W3CDTF">2014-11-14T19:16:00Z</dcterms:created>
  <dcterms:modified xsi:type="dcterms:W3CDTF">2018-11-12T07:53:00Z</dcterms:modified>
</cp:coreProperties>
</file>